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9488F" w:rsidR="00157118" w:rsidRDefault="0004067D" w14:paraId="7663CFD0" w14:textId="77777777">
      <w:pPr>
        <w:rPr>
          <w:b/>
        </w:rPr>
      </w:pPr>
      <w:r w:rsidRPr="0089488F">
        <w:rPr>
          <w:b/>
        </w:rPr>
        <w:t>Property crime long description</w:t>
      </w:r>
    </w:p>
    <w:p w:rsidR="0004067D" w:rsidRDefault="0004067D" w14:paraId="7663CFD1" w14:textId="77777777"/>
    <w:p w:rsidR="0004067D" w:rsidRDefault="0004067D" w14:paraId="7663CFD2" w14:textId="77777777"/>
    <w:p w:rsidR="0089488F" w:rsidP="0089488F" w:rsidRDefault="0004067D" w14:paraId="7663CFD3" w14:textId="2D79EB0B">
      <w:pPr>
        <w:spacing w:line="480" w:lineRule="auto"/>
      </w:pPr>
      <w:r w:rsidR="0004067D">
        <w:rPr/>
        <w:t xml:space="preserve">This figure is a line graph that presents the trend in the estimated number of property crimes for the </w:t>
      </w:r>
      <w:r w:rsidR="00D77D05">
        <w:rPr/>
        <w:t>n</w:t>
      </w:r>
      <w:r w:rsidR="00D70304">
        <w:rPr/>
        <w:t xml:space="preserve">ation from </w:t>
      </w:r>
      <w:r w:rsidR="0E09FE5E">
        <w:rPr/>
        <w:t>2018</w:t>
      </w:r>
      <w:r w:rsidR="0004067D">
        <w:rPr/>
        <w:t xml:space="preserve"> to </w:t>
      </w:r>
      <w:r w:rsidR="571BD895">
        <w:rPr/>
        <w:t>2022</w:t>
      </w:r>
      <w:r w:rsidR="00D70304">
        <w:rPr/>
        <w:t xml:space="preserve">. </w:t>
      </w:r>
      <w:r w:rsidR="008249D0">
        <w:rPr/>
        <w:t xml:space="preserve">In </w:t>
      </w:r>
      <w:r w:rsidR="00EC39F5">
        <w:rPr/>
        <w:t>2018</w:t>
      </w:r>
      <w:r w:rsidR="008249D0">
        <w:rPr/>
        <w:t xml:space="preserve">, there were </w:t>
      </w:r>
      <w:r w:rsidR="00EC39F5">
        <w:rPr/>
        <w:t>7,398,241</w:t>
      </w:r>
      <w:r w:rsidR="008249D0">
        <w:rPr/>
        <w:t xml:space="preserve"> property crimes. </w:t>
      </w:r>
      <w:r w:rsidR="00425081">
        <w:rPr/>
        <w:t xml:space="preserve">In </w:t>
      </w:r>
      <w:r w:rsidR="00EC39F5">
        <w:rPr/>
        <w:t>2019</w:t>
      </w:r>
      <w:r w:rsidR="00425081">
        <w:rPr/>
        <w:t xml:space="preserve">, there were </w:t>
      </w:r>
      <w:r w:rsidR="00EC39F5">
        <w:rPr/>
        <w:t>6,999,989</w:t>
      </w:r>
      <w:r w:rsidR="00425081">
        <w:rPr/>
        <w:t xml:space="preserve"> property crimes. </w:t>
      </w:r>
      <w:r w:rsidR="0093630F">
        <w:rPr/>
        <w:t xml:space="preserve">In </w:t>
      </w:r>
      <w:r w:rsidR="00EC39F5">
        <w:rPr/>
        <w:t>2020</w:t>
      </w:r>
      <w:r w:rsidR="0093630F">
        <w:rPr/>
        <w:t xml:space="preserve">, there were </w:t>
      </w:r>
      <w:r w:rsidR="00EC39F5">
        <w:rPr/>
        <w:t>6,470,</w:t>
      </w:r>
      <w:r w:rsidR="00B26153">
        <w:rPr/>
        <w:t>751</w:t>
      </w:r>
      <w:r w:rsidR="0093630F">
        <w:rPr/>
        <w:t xml:space="preserve"> property crimes. </w:t>
      </w:r>
      <w:r w:rsidR="00266276">
        <w:rPr/>
        <w:t xml:space="preserve">In </w:t>
      </w:r>
      <w:r w:rsidR="00B26153">
        <w:rPr/>
        <w:t>2021</w:t>
      </w:r>
      <w:r w:rsidR="00266276">
        <w:rPr/>
        <w:t xml:space="preserve">, there were </w:t>
      </w:r>
      <w:r w:rsidR="00B26153">
        <w:rPr/>
        <w:t>6,083,874</w:t>
      </w:r>
      <w:r w:rsidR="00266276">
        <w:rPr/>
        <w:t xml:space="preserve"> property crimes. </w:t>
      </w:r>
      <w:r w:rsidR="00DD0F5A">
        <w:rPr/>
        <w:t xml:space="preserve">In </w:t>
      </w:r>
      <w:r w:rsidR="00B26153">
        <w:rPr/>
        <w:t>2022</w:t>
      </w:r>
      <w:r w:rsidR="00DD0F5A">
        <w:rPr/>
        <w:t xml:space="preserve">, there were </w:t>
      </w:r>
      <w:r w:rsidR="00B26153">
        <w:rPr/>
        <w:t>6,513,829</w:t>
      </w:r>
      <w:r w:rsidR="00DD0F5A">
        <w:rPr/>
        <w:t xml:space="preserve"> property crimes. </w:t>
      </w:r>
      <w:r w:rsidR="0004067D">
        <w:rPr/>
        <w:t>The figure is based on statistics from Table 1</w:t>
      </w:r>
      <w:r w:rsidR="00C537E7">
        <w:rPr/>
        <w:t>.</w:t>
      </w:r>
    </w:p>
    <w:p w:rsidR="0004067D" w:rsidP="00B3625A" w:rsidRDefault="0004067D" w14:paraId="7663CFD4" w14:textId="77777777">
      <w:pPr>
        <w:tabs>
          <w:tab w:val="left" w:pos="979"/>
        </w:tabs>
      </w:pPr>
    </w:p>
    <w:sectPr w:rsidR="0004067D"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67D"/>
    <w:rsid w:val="000152CE"/>
    <w:rsid w:val="000157C2"/>
    <w:rsid w:val="000208DC"/>
    <w:rsid w:val="0002538E"/>
    <w:rsid w:val="0004067D"/>
    <w:rsid w:val="00047FD7"/>
    <w:rsid w:val="0006424D"/>
    <w:rsid w:val="000663F4"/>
    <w:rsid w:val="00066689"/>
    <w:rsid w:val="000767E5"/>
    <w:rsid w:val="000C6F8E"/>
    <w:rsid w:val="000D015E"/>
    <w:rsid w:val="000E5F17"/>
    <w:rsid w:val="000F650A"/>
    <w:rsid w:val="00157118"/>
    <w:rsid w:val="00177A0E"/>
    <w:rsid w:val="001B412C"/>
    <w:rsid w:val="001B6313"/>
    <w:rsid w:val="001C603E"/>
    <w:rsid w:val="001D3F61"/>
    <w:rsid w:val="001F557A"/>
    <w:rsid w:val="002159F7"/>
    <w:rsid w:val="00222875"/>
    <w:rsid w:val="0026252B"/>
    <w:rsid w:val="00266276"/>
    <w:rsid w:val="002B5C41"/>
    <w:rsid w:val="002D0FD3"/>
    <w:rsid w:val="002E2944"/>
    <w:rsid w:val="002E6174"/>
    <w:rsid w:val="00326E65"/>
    <w:rsid w:val="00332C37"/>
    <w:rsid w:val="003428B9"/>
    <w:rsid w:val="00342C71"/>
    <w:rsid w:val="0034309E"/>
    <w:rsid w:val="00361BC4"/>
    <w:rsid w:val="003634DE"/>
    <w:rsid w:val="003665F2"/>
    <w:rsid w:val="003741D9"/>
    <w:rsid w:val="00374984"/>
    <w:rsid w:val="00374F12"/>
    <w:rsid w:val="00382450"/>
    <w:rsid w:val="003C6C71"/>
    <w:rsid w:val="003D56EB"/>
    <w:rsid w:val="003E7925"/>
    <w:rsid w:val="003F29AB"/>
    <w:rsid w:val="004156E2"/>
    <w:rsid w:val="00425081"/>
    <w:rsid w:val="00436EB4"/>
    <w:rsid w:val="0044015E"/>
    <w:rsid w:val="0044341C"/>
    <w:rsid w:val="004C7EC9"/>
    <w:rsid w:val="004F1726"/>
    <w:rsid w:val="004F4C7C"/>
    <w:rsid w:val="005059CE"/>
    <w:rsid w:val="00521AC7"/>
    <w:rsid w:val="00526E87"/>
    <w:rsid w:val="005448C3"/>
    <w:rsid w:val="00560D76"/>
    <w:rsid w:val="00573791"/>
    <w:rsid w:val="005B7ACE"/>
    <w:rsid w:val="005D1C81"/>
    <w:rsid w:val="005D3CFD"/>
    <w:rsid w:val="005E325F"/>
    <w:rsid w:val="005E3B09"/>
    <w:rsid w:val="005F54B8"/>
    <w:rsid w:val="0060176E"/>
    <w:rsid w:val="00601CCB"/>
    <w:rsid w:val="00607CBF"/>
    <w:rsid w:val="00621530"/>
    <w:rsid w:val="00676186"/>
    <w:rsid w:val="00683605"/>
    <w:rsid w:val="00696B42"/>
    <w:rsid w:val="006A71FD"/>
    <w:rsid w:val="006B2F84"/>
    <w:rsid w:val="006C1241"/>
    <w:rsid w:val="007108B5"/>
    <w:rsid w:val="00720D62"/>
    <w:rsid w:val="00726BBC"/>
    <w:rsid w:val="00743BC8"/>
    <w:rsid w:val="00756A73"/>
    <w:rsid w:val="0076332B"/>
    <w:rsid w:val="008000AF"/>
    <w:rsid w:val="008015D7"/>
    <w:rsid w:val="008106AF"/>
    <w:rsid w:val="00813260"/>
    <w:rsid w:val="008213B8"/>
    <w:rsid w:val="008246C5"/>
    <w:rsid w:val="008249D0"/>
    <w:rsid w:val="00840CAE"/>
    <w:rsid w:val="008505F5"/>
    <w:rsid w:val="00866AE4"/>
    <w:rsid w:val="008701F8"/>
    <w:rsid w:val="00875003"/>
    <w:rsid w:val="00877B73"/>
    <w:rsid w:val="0089488F"/>
    <w:rsid w:val="008A2432"/>
    <w:rsid w:val="008B113F"/>
    <w:rsid w:val="008C26BC"/>
    <w:rsid w:val="008E59F8"/>
    <w:rsid w:val="00910B2E"/>
    <w:rsid w:val="00913AE5"/>
    <w:rsid w:val="0093630F"/>
    <w:rsid w:val="00940924"/>
    <w:rsid w:val="00951626"/>
    <w:rsid w:val="00952879"/>
    <w:rsid w:val="00972FD9"/>
    <w:rsid w:val="009A701A"/>
    <w:rsid w:val="009C0081"/>
    <w:rsid w:val="009C1563"/>
    <w:rsid w:val="009D6F91"/>
    <w:rsid w:val="009E466E"/>
    <w:rsid w:val="009E4EF8"/>
    <w:rsid w:val="009E6BBA"/>
    <w:rsid w:val="009F0693"/>
    <w:rsid w:val="00A0318E"/>
    <w:rsid w:val="00A0443F"/>
    <w:rsid w:val="00A41561"/>
    <w:rsid w:val="00A4184F"/>
    <w:rsid w:val="00A42F26"/>
    <w:rsid w:val="00A5079D"/>
    <w:rsid w:val="00A547C1"/>
    <w:rsid w:val="00A5598A"/>
    <w:rsid w:val="00A83349"/>
    <w:rsid w:val="00A86A10"/>
    <w:rsid w:val="00AC6F14"/>
    <w:rsid w:val="00AE27C3"/>
    <w:rsid w:val="00AF3FD7"/>
    <w:rsid w:val="00B03181"/>
    <w:rsid w:val="00B2471C"/>
    <w:rsid w:val="00B26153"/>
    <w:rsid w:val="00B27C09"/>
    <w:rsid w:val="00B34EE6"/>
    <w:rsid w:val="00B3625A"/>
    <w:rsid w:val="00B43644"/>
    <w:rsid w:val="00B43AB6"/>
    <w:rsid w:val="00B44DFD"/>
    <w:rsid w:val="00B54016"/>
    <w:rsid w:val="00B710A8"/>
    <w:rsid w:val="00BA2736"/>
    <w:rsid w:val="00BC4908"/>
    <w:rsid w:val="00BD0191"/>
    <w:rsid w:val="00BD5FBF"/>
    <w:rsid w:val="00BE7BEA"/>
    <w:rsid w:val="00BF72A3"/>
    <w:rsid w:val="00C046C2"/>
    <w:rsid w:val="00C06601"/>
    <w:rsid w:val="00C14548"/>
    <w:rsid w:val="00C26988"/>
    <w:rsid w:val="00C537E7"/>
    <w:rsid w:val="00C60AD8"/>
    <w:rsid w:val="00C612C9"/>
    <w:rsid w:val="00C63076"/>
    <w:rsid w:val="00C7521F"/>
    <w:rsid w:val="00C82680"/>
    <w:rsid w:val="00C949F7"/>
    <w:rsid w:val="00CC0D01"/>
    <w:rsid w:val="00CE0509"/>
    <w:rsid w:val="00CF2D9B"/>
    <w:rsid w:val="00D2372A"/>
    <w:rsid w:val="00D414B9"/>
    <w:rsid w:val="00D43482"/>
    <w:rsid w:val="00D70304"/>
    <w:rsid w:val="00D7407C"/>
    <w:rsid w:val="00D77D05"/>
    <w:rsid w:val="00D820CF"/>
    <w:rsid w:val="00DA747D"/>
    <w:rsid w:val="00DC45E8"/>
    <w:rsid w:val="00DD0F5A"/>
    <w:rsid w:val="00DD4C96"/>
    <w:rsid w:val="00DE1982"/>
    <w:rsid w:val="00DE729A"/>
    <w:rsid w:val="00DF5763"/>
    <w:rsid w:val="00E03C6D"/>
    <w:rsid w:val="00E0548A"/>
    <w:rsid w:val="00E0788D"/>
    <w:rsid w:val="00E4749D"/>
    <w:rsid w:val="00E738AD"/>
    <w:rsid w:val="00E879D8"/>
    <w:rsid w:val="00E93717"/>
    <w:rsid w:val="00EA1298"/>
    <w:rsid w:val="00EA7A65"/>
    <w:rsid w:val="00EC39F5"/>
    <w:rsid w:val="00EF6E1A"/>
    <w:rsid w:val="00F151AA"/>
    <w:rsid w:val="00F67C70"/>
    <w:rsid w:val="00F8616B"/>
    <w:rsid w:val="00F93532"/>
    <w:rsid w:val="00F96BDF"/>
    <w:rsid w:val="00F96E1A"/>
    <w:rsid w:val="00FA76AD"/>
    <w:rsid w:val="00FE120F"/>
    <w:rsid w:val="00FE589B"/>
    <w:rsid w:val="00FF1E5C"/>
    <w:rsid w:val="0E09FE5E"/>
    <w:rsid w:val="16ECB52A"/>
    <w:rsid w:val="22DDB3D7"/>
    <w:rsid w:val="4AB624B6"/>
    <w:rsid w:val="571BD895"/>
    <w:rsid w:val="7185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63CFD0"/>
  <w15:chartTrackingRefBased/>
  <w15:docId w15:val="{15FA2B6C-8923-4054-96AA-9DA6DD791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3625A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link w:val="BalloonText"/>
    <w:rsid w:val="00B3625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C39F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9" ma:contentTypeDescription="Create a new document." ma:contentTypeScope="" ma:versionID="9630abbe0e34f6fbf74c1a47f4e7a986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8c1641affdf769b163c0309a6008e774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4AA279F-2F13-459F-B065-58509A12E75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4AC6460-6BCB-4CA0-BC9B-6BBEF24D8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58C4ED-A847-4FD5-AF8A-E87479901A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F2C0C3-F536-4481-9272-39A76BD8A726}">
  <ds:schemaRefs>
    <ds:schemaRef ds:uri="http://schemas.microsoft.com/office/2006/metadata/properties"/>
    <ds:schemaRef ds:uri="http://schemas.microsoft.com/office/infopath/2007/PartnerControls"/>
    <ds:schemaRef ds:uri="26df2a21-545a-43dd-b6b2-fedcf8d518a5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Federal Bureau of Investigation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Admin1</dc:creator>
  <keywords/>
  <lastModifiedBy>Griffith, Anessa E. (CJISD) (FBI)</lastModifiedBy>
  <revision>11</revision>
  <lastPrinted>2019-08-29T16:06:00.0000000Z</lastPrinted>
  <dcterms:created xsi:type="dcterms:W3CDTF">2020-08-31T20:46:00.0000000Z</dcterms:created>
  <dcterms:modified xsi:type="dcterms:W3CDTF">2023-07-07T14:18:27.6195987Z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Griffith, Anessa E. (CJIS) (FBI)</vt:lpwstr>
  </property>
  <property fmtid="{D5CDD505-2E9C-101B-9397-08002B2CF9AE}" pid="3" name="Order">
    <vt:lpwstr>587700.000000000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Griffith, Anessa E. (CJIS) (FBI)</vt:lpwstr>
  </property>
  <property fmtid="{D5CDD505-2E9C-101B-9397-08002B2CF9AE}" pid="7" name="ContentTypeId">
    <vt:lpwstr>0x010100C174B98CFB80F9409C776A0C4D2BC42F</vt:lpwstr>
  </property>
</Properties>
</file>