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E7894" w14:textId="77777777" w:rsidR="00026BB8" w:rsidRPr="00C27690" w:rsidRDefault="00026BB8" w:rsidP="00026BB8">
      <w:pPr>
        <w:rPr>
          <w:rFonts w:ascii="Times New Roman" w:hAnsi="Times New Roman" w:cs="Times New Roman"/>
          <w:b/>
          <w:lang w:val="en"/>
        </w:rPr>
      </w:pPr>
      <w:r w:rsidRPr="00C27690">
        <w:rPr>
          <w:rFonts w:ascii="Times New Roman" w:hAnsi="Times New Roman" w:cs="Times New Roman"/>
          <w:b/>
          <w:lang w:val="en"/>
        </w:rPr>
        <w:t>Crime clock long description</w:t>
      </w:r>
    </w:p>
    <w:p w14:paraId="14CE7895" w14:textId="77777777" w:rsidR="00026BB8" w:rsidRPr="00C27690" w:rsidRDefault="00026BB8" w:rsidP="00026BB8">
      <w:pPr>
        <w:rPr>
          <w:rFonts w:ascii="Times New Roman" w:hAnsi="Times New Roman" w:cs="Times New Roman"/>
          <w:lang w:val="en"/>
        </w:rPr>
      </w:pPr>
    </w:p>
    <w:p w14:paraId="14CE7896" w14:textId="77777777" w:rsidR="00026BB8" w:rsidRPr="00C27690" w:rsidRDefault="00026BB8" w:rsidP="00026BB8">
      <w:pPr>
        <w:rPr>
          <w:rFonts w:ascii="Times New Roman" w:hAnsi="Times New Roman" w:cs="Times New Roman"/>
          <w:lang w:val="en"/>
        </w:rPr>
      </w:pPr>
    </w:p>
    <w:p w14:paraId="14CE7897" w14:textId="7E4E010C" w:rsidR="0052405E" w:rsidRPr="00026BB8" w:rsidRDefault="00026BB8" w:rsidP="00C27690">
      <w:pPr>
        <w:spacing w:line="480" w:lineRule="auto"/>
        <w:rPr>
          <w:lang w:val="en"/>
        </w:rPr>
      </w:pPr>
      <w:r w:rsidRPr="324D241F">
        <w:rPr>
          <w:rFonts w:ascii="Times New Roman" w:hAnsi="Times New Roman" w:cs="Times New Roman"/>
          <w:lang w:val="en"/>
        </w:rPr>
        <w:t>This representation of crime da</w:t>
      </w:r>
      <w:r w:rsidR="00D83245" w:rsidRPr="324D241F">
        <w:rPr>
          <w:rFonts w:ascii="Times New Roman" w:hAnsi="Times New Roman" w:cs="Times New Roman"/>
          <w:lang w:val="en"/>
        </w:rPr>
        <w:t xml:space="preserve">ta shows the relative frequency </w:t>
      </w:r>
      <w:r w:rsidRPr="324D241F">
        <w:rPr>
          <w:rFonts w:ascii="Times New Roman" w:hAnsi="Times New Roman" w:cs="Times New Roman"/>
          <w:lang w:val="en"/>
        </w:rPr>
        <w:t xml:space="preserve">of how often violent and property crime offenses occurred in </w:t>
      </w:r>
      <w:r w:rsidR="52C141D5" w:rsidRPr="324D241F">
        <w:rPr>
          <w:rFonts w:ascii="Times New Roman" w:hAnsi="Times New Roman" w:cs="Times New Roman"/>
          <w:lang w:val="en"/>
        </w:rPr>
        <w:t>2022</w:t>
      </w:r>
      <w:r w:rsidRPr="324D241F">
        <w:rPr>
          <w:rFonts w:ascii="Times New Roman" w:hAnsi="Times New Roman" w:cs="Times New Roman"/>
          <w:lang w:val="en"/>
        </w:rPr>
        <w:t xml:space="preserve">. </w:t>
      </w:r>
      <w:r w:rsidR="0052405E" w:rsidRPr="324D241F">
        <w:rPr>
          <w:rFonts w:ascii="Times New Roman" w:hAnsi="Times New Roman" w:cs="Times New Roman"/>
          <w:lang w:val="en"/>
        </w:rPr>
        <w:t xml:space="preserve">(Note that the Crime </w:t>
      </w:r>
      <w:r w:rsidR="00493DB5" w:rsidRPr="324D241F">
        <w:rPr>
          <w:rFonts w:ascii="Times New Roman" w:hAnsi="Times New Roman" w:cs="Times New Roman"/>
          <w:lang w:val="en"/>
        </w:rPr>
        <w:t xml:space="preserve">Clock </w:t>
      </w:r>
      <w:r w:rsidR="0052405E" w:rsidRPr="324D241F">
        <w:rPr>
          <w:rFonts w:ascii="Times New Roman" w:hAnsi="Times New Roman" w:cs="Times New Roman"/>
          <w:lang w:val="en"/>
        </w:rPr>
        <w:t>should not be taken to imply regularity in the commission of crime. The Crime Clock represents the annual ratio of crime to fixed time intervals.)</w:t>
      </w:r>
      <w:r w:rsidR="00D83245" w:rsidRPr="324D241F">
        <w:rPr>
          <w:rFonts w:ascii="Times New Roman" w:hAnsi="Times New Roman" w:cs="Times New Roman"/>
          <w:lang w:val="en"/>
        </w:rPr>
        <w:t xml:space="preserve"> A</w:t>
      </w:r>
      <w:r w:rsidR="00BF5039" w:rsidRPr="324D241F">
        <w:rPr>
          <w:rFonts w:ascii="Times New Roman" w:hAnsi="Times New Roman" w:cs="Times New Roman"/>
          <w:lang w:val="en"/>
        </w:rPr>
        <w:t xml:space="preserve"> violent crime was committed</w:t>
      </w:r>
      <w:r w:rsidR="00D83245" w:rsidRPr="324D241F">
        <w:rPr>
          <w:rFonts w:ascii="Times New Roman" w:hAnsi="Times New Roman" w:cs="Times New Roman"/>
          <w:lang w:val="en"/>
        </w:rPr>
        <w:t xml:space="preserve"> every </w:t>
      </w:r>
      <w:r w:rsidR="00DE175B">
        <w:rPr>
          <w:rFonts w:ascii="Times New Roman" w:hAnsi="Times New Roman" w:cs="Times New Roman"/>
          <w:lang w:val="en"/>
        </w:rPr>
        <w:t>25.6</w:t>
      </w:r>
      <w:r w:rsidR="00D83245" w:rsidRPr="324D241F">
        <w:rPr>
          <w:rFonts w:ascii="Times New Roman" w:hAnsi="Times New Roman" w:cs="Times New Roman"/>
          <w:lang w:val="en"/>
        </w:rPr>
        <w:t xml:space="preserve"> seconds</w:t>
      </w:r>
      <w:r w:rsidR="00BF5039" w:rsidRPr="324D241F">
        <w:rPr>
          <w:rFonts w:ascii="Times New Roman" w:hAnsi="Times New Roman" w:cs="Times New Roman"/>
          <w:lang w:val="en"/>
        </w:rPr>
        <w:t xml:space="preserve">. </w:t>
      </w:r>
      <w:r w:rsidRPr="324D241F">
        <w:rPr>
          <w:rFonts w:ascii="Times New Roman" w:hAnsi="Times New Roman" w:cs="Times New Roman"/>
          <w:lang w:val="en"/>
        </w:rPr>
        <w:t>A murder occur</w:t>
      </w:r>
      <w:r w:rsidR="00BF5039" w:rsidRPr="324D241F">
        <w:rPr>
          <w:rFonts w:ascii="Times New Roman" w:hAnsi="Times New Roman" w:cs="Times New Roman"/>
          <w:lang w:val="en"/>
        </w:rPr>
        <w:t>r</w:t>
      </w:r>
      <w:r w:rsidRPr="324D241F">
        <w:rPr>
          <w:rFonts w:ascii="Times New Roman" w:hAnsi="Times New Roman" w:cs="Times New Roman"/>
          <w:lang w:val="en"/>
        </w:rPr>
        <w:t xml:space="preserve">ed every </w:t>
      </w:r>
      <w:r w:rsidR="00DE175B">
        <w:rPr>
          <w:rFonts w:ascii="Times New Roman" w:hAnsi="Times New Roman" w:cs="Times New Roman"/>
          <w:lang w:val="en"/>
        </w:rPr>
        <w:t>24.8</w:t>
      </w:r>
      <w:r w:rsidR="00414AA7" w:rsidRPr="324D241F">
        <w:rPr>
          <w:rFonts w:ascii="Times New Roman" w:hAnsi="Times New Roman" w:cs="Times New Roman"/>
          <w:lang w:val="en"/>
        </w:rPr>
        <w:t> </w:t>
      </w:r>
      <w:r w:rsidRPr="324D241F">
        <w:rPr>
          <w:rFonts w:ascii="Times New Roman" w:hAnsi="Times New Roman" w:cs="Times New Roman"/>
          <w:lang w:val="en"/>
        </w:rPr>
        <w:t xml:space="preserve">minutes, a rape every </w:t>
      </w:r>
      <w:r w:rsidR="00DE175B">
        <w:rPr>
          <w:rFonts w:ascii="Times New Roman" w:hAnsi="Times New Roman" w:cs="Times New Roman"/>
          <w:lang w:val="en"/>
        </w:rPr>
        <w:t>3.9</w:t>
      </w:r>
      <w:r w:rsidR="00BE1F18" w:rsidRPr="324D241F">
        <w:rPr>
          <w:rFonts w:ascii="Times New Roman" w:hAnsi="Times New Roman" w:cs="Times New Roman"/>
          <w:lang w:val="en"/>
        </w:rPr>
        <w:t xml:space="preserve"> </w:t>
      </w:r>
      <w:r w:rsidRPr="324D241F">
        <w:rPr>
          <w:rFonts w:ascii="Times New Roman" w:hAnsi="Times New Roman" w:cs="Times New Roman"/>
          <w:lang w:val="en"/>
        </w:rPr>
        <w:t xml:space="preserve">minutes, a robbery every </w:t>
      </w:r>
      <w:r w:rsidR="00AD5F29">
        <w:rPr>
          <w:rFonts w:ascii="Times New Roman" w:hAnsi="Times New Roman" w:cs="Times New Roman"/>
          <w:lang w:val="en"/>
        </w:rPr>
        <w:t>2.4</w:t>
      </w:r>
      <w:r w:rsidR="00946368" w:rsidRPr="324D241F">
        <w:rPr>
          <w:rFonts w:ascii="Times New Roman" w:hAnsi="Times New Roman" w:cs="Times New Roman"/>
          <w:lang w:val="en"/>
        </w:rPr>
        <w:t> </w:t>
      </w:r>
      <w:r w:rsidRPr="324D241F">
        <w:rPr>
          <w:rFonts w:ascii="Times New Roman" w:hAnsi="Times New Roman" w:cs="Times New Roman"/>
          <w:lang w:val="en"/>
        </w:rPr>
        <w:t xml:space="preserve">minutes, and an aggravated assault every </w:t>
      </w:r>
      <w:r w:rsidR="00AD5F29">
        <w:rPr>
          <w:rFonts w:ascii="Times New Roman" w:hAnsi="Times New Roman" w:cs="Times New Roman"/>
          <w:lang w:val="en"/>
        </w:rPr>
        <w:t>35.3</w:t>
      </w:r>
      <w:r w:rsidRPr="324D241F">
        <w:rPr>
          <w:rFonts w:ascii="Times New Roman" w:hAnsi="Times New Roman" w:cs="Times New Roman"/>
          <w:lang w:val="en"/>
        </w:rPr>
        <w:t xml:space="preserve"> seconds. A property crime offense was committed every </w:t>
      </w:r>
      <w:r w:rsidR="00AD5F29">
        <w:rPr>
          <w:rFonts w:ascii="Times New Roman" w:hAnsi="Times New Roman" w:cs="Times New Roman"/>
          <w:lang w:val="en"/>
        </w:rPr>
        <w:t>4.8</w:t>
      </w:r>
      <w:r w:rsidRPr="324D241F">
        <w:rPr>
          <w:rFonts w:ascii="Times New Roman" w:hAnsi="Times New Roman" w:cs="Times New Roman"/>
          <w:lang w:val="en"/>
        </w:rPr>
        <w:t xml:space="preserve"> seconds. A burglary offense occurred every </w:t>
      </w:r>
      <w:r w:rsidR="00AD5F29">
        <w:rPr>
          <w:rFonts w:ascii="Times New Roman" w:hAnsi="Times New Roman" w:cs="Times New Roman"/>
          <w:lang w:val="en"/>
        </w:rPr>
        <w:t>35.1</w:t>
      </w:r>
      <w:r w:rsidR="00414AA7" w:rsidRPr="324D241F">
        <w:rPr>
          <w:rFonts w:ascii="Times New Roman" w:hAnsi="Times New Roman" w:cs="Times New Roman"/>
          <w:lang w:val="en"/>
        </w:rPr>
        <w:t> </w:t>
      </w:r>
      <w:r w:rsidRPr="324D241F">
        <w:rPr>
          <w:rFonts w:ascii="Times New Roman" w:hAnsi="Times New Roman" w:cs="Times New Roman"/>
          <w:lang w:val="en"/>
        </w:rPr>
        <w:t xml:space="preserve">seconds, a larceny-theft every </w:t>
      </w:r>
      <w:r w:rsidR="00421CC4">
        <w:rPr>
          <w:rFonts w:ascii="Times New Roman" w:hAnsi="Times New Roman" w:cs="Times New Roman"/>
          <w:lang w:val="en"/>
        </w:rPr>
        <w:t>6.7</w:t>
      </w:r>
      <w:r w:rsidR="00414AA7" w:rsidRPr="324D241F">
        <w:rPr>
          <w:rFonts w:ascii="Times New Roman" w:hAnsi="Times New Roman" w:cs="Times New Roman"/>
          <w:lang w:val="en"/>
        </w:rPr>
        <w:t> </w:t>
      </w:r>
      <w:r w:rsidRPr="324D241F">
        <w:rPr>
          <w:rFonts w:ascii="Times New Roman" w:hAnsi="Times New Roman" w:cs="Times New Roman"/>
          <w:lang w:val="en"/>
        </w:rPr>
        <w:t xml:space="preserve">seconds, and a motor vehicle theft every </w:t>
      </w:r>
      <w:r w:rsidR="00421CC4">
        <w:rPr>
          <w:rFonts w:ascii="Times New Roman" w:hAnsi="Times New Roman" w:cs="Times New Roman"/>
          <w:lang w:val="en"/>
        </w:rPr>
        <w:t>33.5</w:t>
      </w:r>
      <w:r w:rsidR="00574F4C" w:rsidRPr="324D241F">
        <w:rPr>
          <w:rFonts w:ascii="Times New Roman" w:hAnsi="Times New Roman" w:cs="Times New Roman"/>
          <w:lang w:val="en"/>
        </w:rPr>
        <w:t xml:space="preserve"> </w:t>
      </w:r>
      <w:r w:rsidRPr="324D241F">
        <w:rPr>
          <w:rFonts w:ascii="Times New Roman" w:hAnsi="Times New Roman" w:cs="Times New Roman"/>
          <w:lang w:val="en"/>
        </w:rPr>
        <w:t>seconds.</w:t>
      </w:r>
    </w:p>
    <w:sectPr w:rsidR="0052405E" w:rsidRPr="00026BB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C7D"/>
    <w:rsid w:val="00010E1C"/>
    <w:rsid w:val="00026BB8"/>
    <w:rsid w:val="000C5238"/>
    <w:rsid w:val="000F7496"/>
    <w:rsid w:val="0012A808"/>
    <w:rsid w:val="0016790A"/>
    <w:rsid w:val="00177DD0"/>
    <w:rsid w:val="001F50B1"/>
    <w:rsid w:val="002D12DB"/>
    <w:rsid w:val="00324513"/>
    <w:rsid w:val="003431E0"/>
    <w:rsid w:val="00347B57"/>
    <w:rsid w:val="003B6F18"/>
    <w:rsid w:val="00414AA7"/>
    <w:rsid w:val="00421CC4"/>
    <w:rsid w:val="0042214A"/>
    <w:rsid w:val="00471689"/>
    <w:rsid w:val="00493DB5"/>
    <w:rsid w:val="004A0306"/>
    <w:rsid w:val="004C4731"/>
    <w:rsid w:val="0052405E"/>
    <w:rsid w:val="005707F1"/>
    <w:rsid w:val="00574F4C"/>
    <w:rsid w:val="00580C62"/>
    <w:rsid w:val="006C1915"/>
    <w:rsid w:val="007A3632"/>
    <w:rsid w:val="007D01DF"/>
    <w:rsid w:val="00881789"/>
    <w:rsid w:val="00897C7D"/>
    <w:rsid w:val="008B3637"/>
    <w:rsid w:val="008C18F4"/>
    <w:rsid w:val="00946368"/>
    <w:rsid w:val="0097409C"/>
    <w:rsid w:val="009801C2"/>
    <w:rsid w:val="009C2482"/>
    <w:rsid w:val="00A7297C"/>
    <w:rsid w:val="00A767E6"/>
    <w:rsid w:val="00AD5F29"/>
    <w:rsid w:val="00B068AB"/>
    <w:rsid w:val="00B508C6"/>
    <w:rsid w:val="00B84734"/>
    <w:rsid w:val="00BA2D24"/>
    <w:rsid w:val="00BE1F18"/>
    <w:rsid w:val="00BF5039"/>
    <w:rsid w:val="00C27690"/>
    <w:rsid w:val="00C829FA"/>
    <w:rsid w:val="00C90E3C"/>
    <w:rsid w:val="00C947C6"/>
    <w:rsid w:val="00D0084F"/>
    <w:rsid w:val="00D82DCA"/>
    <w:rsid w:val="00D83245"/>
    <w:rsid w:val="00DC17C9"/>
    <w:rsid w:val="00DE175B"/>
    <w:rsid w:val="00DE31E9"/>
    <w:rsid w:val="00E75534"/>
    <w:rsid w:val="00EF1113"/>
    <w:rsid w:val="00F94E53"/>
    <w:rsid w:val="00FE4485"/>
    <w:rsid w:val="1A2BD526"/>
    <w:rsid w:val="324D241F"/>
    <w:rsid w:val="52C1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CE7894"/>
  <w15:chartTrackingRefBased/>
  <w15:docId w15:val="{09BA2AFA-3673-41F1-B03A-D9EFAA99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6BB8"/>
    <w:rPr>
      <w:rFonts w:ascii="Times" w:hAnsi="Times" w:cs="Times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493DB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93DB5"/>
    <w:rPr>
      <w:sz w:val="20"/>
      <w:szCs w:val="20"/>
    </w:rPr>
  </w:style>
  <w:style w:type="character" w:customStyle="1" w:styleId="CommentTextChar">
    <w:name w:val="Comment Text Char"/>
    <w:link w:val="CommentText"/>
    <w:rsid w:val="00493DB5"/>
    <w:rPr>
      <w:rFonts w:ascii="Times" w:hAnsi="Times" w:cs="Times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493DB5"/>
    <w:rPr>
      <w:b/>
      <w:bCs/>
    </w:rPr>
  </w:style>
  <w:style w:type="character" w:customStyle="1" w:styleId="CommentSubjectChar">
    <w:name w:val="Comment Subject Char"/>
    <w:link w:val="CommentSubject"/>
    <w:rsid w:val="00493DB5"/>
    <w:rPr>
      <w:rFonts w:ascii="Times" w:hAnsi="Times" w:cs="Times"/>
      <w:b/>
      <w:bCs/>
      <w:lang w:eastAsia="zh-CN"/>
    </w:rPr>
  </w:style>
  <w:style w:type="paragraph" w:styleId="BalloonText">
    <w:name w:val="Balloon Text"/>
    <w:basedOn w:val="Normal"/>
    <w:link w:val="BalloonTextChar"/>
    <w:rsid w:val="00493D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93DB5"/>
    <w:rPr>
      <w:rFonts w:ascii="Tahoma" w:hAnsi="Tahoma" w:cs="Tahoma"/>
      <w:sz w:val="16"/>
      <w:szCs w:val="16"/>
      <w:lang w:eastAsia="zh-CN"/>
    </w:rPr>
  </w:style>
  <w:style w:type="paragraph" w:styleId="Revision">
    <w:name w:val="Revision"/>
    <w:hidden/>
    <w:uiPriority w:val="99"/>
    <w:semiHidden/>
    <w:rsid w:val="00B068AB"/>
    <w:rPr>
      <w:rFonts w:ascii="Times" w:hAnsi="Times" w:cs="Times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55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0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9" ma:contentTypeDescription="Create a new document." ma:contentTypeScope="" ma:versionID="9630abbe0e34f6fbf74c1a47f4e7a986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8c1641affdf769b163c0309a6008e774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AE8CFD-7F9E-49A7-9544-AAFF3CF21295}">
  <ds:schemaRefs>
    <ds:schemaRef ds:uri="http://schemas.microsoft.com/office/2006/metadata/properties"/>
    <ds:schemaRef ds:uri="http://schemas.microsoft.com/office/infopath/2007/PartnerControls"/>
    <ds:schemaRef ds:uri="26df2a21-545a-43dd-b6b2-fedcf8d518a5"/>
  </ds:schemaRefs>
</ds:datastoreItem>
</file>

<file path=customXml/itemProps2.xml><?xml version="1.0" encoding="utf-8"?>
<ds:datastoreItem xmlns:ds="http://schemas.openxmlformats.org/officeDocument/2006/customXml" ds:itemID="{DBA1438E-4767-433C-840A-8A39EE6CE5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44BC16-D466-457A-8EF3-7CF2DC7CEEF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E9ED879-91D5-48B4-A09B-2EC342DCC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88e62-81f0-4b95-985e-5b0fb2536bfb"/>
    <ds:schemaRef ds:uri="26df2a21-545a-43dd-b6b2-fedcf8d51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605</Characters>
  <Application>Microsoft Office Word</Application>
  <DocSecurity>0</DocSecurity>
  <Lines>5</Lines>
  <Paragraphs>1</Paragraphs>
  <ScaleCrop>false</ScaleCrop>
  <Company>FBI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CANichols</dc:creator>
  <cp:keywords/>
  <cp:lastModifiedBy>Anessa</cp:lastModifiedBy>
  <cp:revision>15</cp:revision>
  <cp:lastPrinted>2019-08-29T19:07:00Z</cp:lastPrinted>
  <dcterms:created xsi:type="dcterms:W3CDTF">2020-08-31T23:44:00Z</dcterms:created>
  <dcterms:modified xsi:type="dcterms:W3CDTF">2023-07-07T14:20:00Z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Griffith, Anessa E. (CJIS) (FBI)</vt:lpwstr>
  </property>
  <property fmtid="{D5CDD505-2E9C-101B-9397-08002B2CF9AE}" pid="3" name="Order">
    <vt:lpwstr>585600.000000000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Griffith, Anessa E. (CJIS) (FBI)</vt:lpwstr>
  </property>
  <property fmtid="{D5CDD505-2E9C-101B-9397-08002B2CF9AE}" pid="7" name="ContentTypeId">
    <vt:lpwstr>0x010100C174B98CFB80F9409C776A0C4D2BC42F</vt:lpwstr>
  </property>
</Properties>
</file>